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4A" w:rsidRDefault="00A1794A" w:rsidP="00A1794A">
      <w:pPr>
        <w:spacing w:after="0" w:line="240" w:lineRule="auto"/>
        <w:outlineLvl w:val="1"/>
        <w:rPr>
          <w:rFonts w:ascii="Arial" w:eastAsia="Times New Roman" w:hAnsi="Arial" w:cs="Arial"/>
          <w:color w:val="282C2F"/>
          <w:sz w:val="30"/>
          <w:szCs w:val="30"/>
          <w:lang w:eastAsia="pl-PL"/>
        </w:rPr>
      </w:pPr>
      <w:proofErr w:type="spellStart"/>
      <w:r>
        <w:rPr>
          <w:rFonts w:ascii="Arial" w:eastAsia="Times New Roman" w:hAnsi="Arial" w:cs="Arial"/>
          <w:color w:val="282C2F"/>
          <w:sz w:val="30"/>
          <w:szCs w:val="30"/>
          <w:lang w:eastAsia="pl-PL"/>
        </w:rPr>
        <w:t>WCiES</w:t>
      </w:r>
      <w:proofErr w:type="spellEnd"/>
      <w:r>
        <w:rPr>
          <w:rFonts w:ascii="Arial" w:eastAsia="Times New Roman" w:hAnsi="Arial" w:cs="Arial"/>
          <w:color w:val="282C2F"/>
          <w:sz w:val="30"/>
          <w:szCs w:val="30"/>
          <w:lang w:eastAsia="pl-PL"/>
        </w:rPr>
        <w:t xml:space="preserve">  - oferta dla rodziców </w:t>
      </w:r>
    </w:p>
    <w:p w:rsidR="00A1794A" w:rsidRDefault="00A1794A" w:rsidP="00A1794A">
      <w:pPr>
        <w:spacing w:after="0" w:line="240" w:lineRule="auto"/>
        <w:outlineLvl w:val="1"/>
        <w:rPr>
          <w:rFonts w:ascii="Arial" w:eastAsia="Times New Roman" w:hAnsi="Arial" w:cs="Arial"/>
          <w:color w:val="282C2F"/>
          <w:sz w:val="30"/>
          <w:szCs w:val="30"/>
          <w:lang w:eastAsia="pl-PL"/>
        </w:rPr>
      </w:pPr>
    </w:p>
    <w:p w:rsidR="00A1794A" w:rsidRDefault="00A1794A" w:rsidP="00A1794A">
      <w:pPr>
        <w:spacing w:after="0" w:line="240" w:lineRule="auto"/>
        <w:outlineLvl w:val="1"/>
        <w:rPr>
          <w:rFonts w:ascii="Arial" w:eastAsia="Times New Roman" w:hAnsi="Arial" w:cs="Arial"/>
          <w:color w:val="282C2F"/>
          <w:sz w:val="30"/>
          <w:szCs w:val="30"/>
          <w:lang w:eastAsia="pl-PL"/>
        </w:rPr>
      </w:pPr>
      <w:bookmarkStart w:id="0" w:name="_GoBack"/>
      <w:bookmarkEnd w:id="0"/>
    </w:p>
    <w:p w:rsidR="00A1794A" w:rsidRPr="00A1794A" w:rsidRDefault="00A1794A" w:rsidP="00A1794A">
      <w:pPr>
        <w:spacing w:after="0" w:line="240" w:lineRule="auto"/>
        <w:outlineLvl w:val="1"/>
        <w:rPr>
          <w:rFonts w:ascii="Arial" w:eastAsia="Times New Roman" w:hAnsi="Arial" w:cs="Arial"/>
          <w:color w:val="282C2F"/>
          <w:sz w:val="30"/>
          <w:szCs w:val="30"/>
          <w:lang w:eastAsia="pl-PL"/>
        </w:rPr>
      </w:pPr>
      <w:r w:rsidRPr="00A1794A">
        <w:rPr>
          <w:rFonts w:ascii="Arial" w:eastAsia="Times New Roman" w:hAnsi="Arial" w:cs="Arial"/>
          <w:color w:val="282C2F"/>
          <w:sz w:val="30"/>
          <w:szCs w:val="30"/>
          <w:lang w:eastAsia="pl-PL"/>
        </w:rPr>
        <w:t>Bezpłatne webinaria na temat depresji - kolejne spotkania.</w:t>
      </w:r>
    </w:p>
    <w:p w:rsidR="00A1794A" w:rsidRPr="00A1794A" w:rsidRDefault="00A1794A" w:rsidP="00A1794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Spotkania tłumaczone na język migowy.</w:t>
      </w:r>
    </w:p>
    <w:p w:rsidR="00A1794A" w:rsidRPr="00A1794A" w:rsidRDefault="00A1794A" w:rsidP="00A1794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Prezydent Rafał Trzaskowski zaprasza rodziców na cykl bezpłatnych spotkań organizowanych przez Warszawskie Centrum Innowacji Edukacyjno-Społecznych i Szkoleń, poświęconych zjawisku depresji u dzieci i młodzieży.</w:t>
      </w:r>
    </w:p>
    <w:p w:rsidR="00A1794A" w:rsidRPr="00A1794A" w:rsidRDefault="00A1794A" w:rsidP="00A1794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Pandemia już od ponad roku kompletnie wywraca nasze życia do góry nogami. Szczególnie dotyka to dzieci i młodzież. Ze względu na długi okres zamknięcia szkół i innych placówek edukacyjnych,</w:t>
      </w:r>
      <w:r w:rsidRPr="00A1794A">
        <w:rPr>
          <w:rFonts w:ascii="Arial" w:eastAsia="Times New Roman" w:hAnsi="Arial" w:cs="Arial"/>
          <w:strike/>
          <w:color w:val="333333"/>
          <w:sz w:val="21"/>
          <w:szCs w:val="21"/>
          <w:lang w:eastAsia="pl-PL"/>
        </w:rPr>
        <w:t> </w:t>
      </w:r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długą naukę zdalną i krótkie momenty</w:t>
      </w:r>
      <w:r w:rsidRPr="00A1794A">
        <w:rPr>
          <w:rFonts w:ascii="Arial" w:eastAsia="Times New Roman" w:hAnsi="Arial" w:cs="Arial"/>
          <w:strike/>
          <w:color w:val="333333"/>
          <w:sz w:val="21"/>
          <w:szCs w:val="21"/>
          <w:lang w:eastAsia="pl-PL"/>
        </w:rPr>
        <w:t> </w:t>
      </w:r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powrotów do szkół, dzieci  i młodzież bezpowrotnie  tracą bardzo ważny czas dla ich rozwoju i socjalizacji. Pozbawieni bezpośredniego kontaktu z rówieśnikami, zamknięci w domach nie mają przestrzeni, żeby rozładować swoją energię i emocje. Rodzice, często także zamknięci w domach, przepracowani i przeciążeni całą sytuacją, nawet mimo najlepszych chęci, nie potrafią im pomóc. To problem, który dotyka rodziny w całej Polsce.</w:t>
      </w:r>
    </w:p>
    <w:p w:rsidR="00A1794A" w:rsidRPr="00A1794A" w:rsidRDefault="00A1794A" w:rsidP="00A1794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Dlatego jako miasto stołeczne Warszawa robimy wszystko, aby ani rodziców, ani dzieci nie pozostawiać bez wsparcia. Już na początku pandemii uruchomiliśmy Psychologiczne Centrum Wsparcia dla Rodziców i Uczniów. Od lat młodzi ludzie mogą korzystać też z Młodzieżowego Telefonu Zaufania. A to tylko część całego systemu wsparcia psychologicznego, psychiatrycznego i pedagogicznego, który oferujemy w stolicy.</w:t>
      </w:r>
    </w:p>
    <w:p w:rsidR="00A1794A" w:rsidRPr="00A1794A" w:rsidRDefault="00A1794A" w:rsidP="00A1794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Kontynuujemy kolejną inicjatywę, która spotkała się z bardzo dużym odzewem rodziców nie tylko z Warszawy, ale całej Polski. To cykl webinariów dla rodziców na temat depresji u dzieci.</w:t>
      </w:r>
    </w:p>
    <w:p w:rsidR="00A1794A" w:rsidRPr="00A1794A" w:rsidRDefault="00A1794A" w:rsidP="00A1794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794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Spotkania będą miały charakter bezpłatny i otwarty.</w:t>
      </w:r>
    </w:p>
    <w:p w:rsidR="00A1794A" w:rsidRPr="00A1794A" w:rsidRDefault="00A1794A" w:rsidP="00A1794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Chcemy w ten sposób dać rodzicom narzędzia, dzięki którym będą w stanie pomóc swoim dzieciom w tym niezwykle trudnym dla wszystkich czasie. Zachęcamy wszystkich rodziców do udziału w spotkaniach. Dajmy sobie szansę, żeby lepiej zrozumieć nasze dzieci i skutecznie</w:t>
      </w:r>
      <w:r w:rsidRPr="00A1794A">
        <w:rPr>
          <w:rFonts w:ascii="Arial" w:eastAsia="Times New Roman" w:hAnsi="Arial" w:cs="Arial"/>
          <w:strike/>
          <w:color w:val="333333"/>
          <w:sz w:val="21"/>
          <w:szCs w:val="21"/>
          <w:lang w:eastAsia="pl-PL"/>
        </w:rPr>
        <w:t> </w:t>
      </w:r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pomagać im w tej bardzo trudnej sytuacji. Troska o ich zdrowie psychiczne jest dziś równie ważna, jak chronienie ich przed zakażeniem </w:t>
      </w:r>
      <w:proofErr w:type="spellStart"/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koronawirusem</w:t>
      </w:r>
      <w:proofErr w:type="spellEnd"/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:rsidR="00A1794A" w:rsidRPr="00A1794A" w:rsidRDefault="00A1794A" w:rsidP="00A1794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794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Terminy i linki do poszczególnych spotkań:</w:t>
      </w:r>
    </w:p>
    <w:p w:rsidR="00A1794A" w:rsidRPr="00A1794A" w:rsidRDefault="00A1794A" w:rsidP="00A1794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794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Zagadki motywacji. Jak skutecznie motywować dzieci i młodzież?,</w:t>
      </w:r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 prowadzący dr Konrad Ambroziak (Fundacja </w:t>
      </w:r>
      <w:proofErr w:type="spellStart"/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Psycho</w:t>
      </w:r>
      <w:proofErr w:type="spellEnd"/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-Edukacja) i Arkadiusz Walczak (Warszawskie Centrum Innowacji Edukacyjno-Społecznych i Szkoleń)</w:t>
      </w:r>
    </w:p>
    <w:p w:rsidR="00A1794A" w:rsidRPr="00A1794A" w:rsidRDefault="00A1794A" w:rsidP="00A1794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28 kwietnia 2021 r.18.00 - 20.00 - edycja 1  - </w:t>
      </w:r>
      <w:hyperlink r:id="rId5" w:history="1">
        <w:r w:rsidRPr="00A1794A">
          <w:rPr>
            <w:rFonts w:ascii="Arial" w:eastAsia="Times New Roman" w:hAnsi="Arial" w:cs="Arial"/>
            <w:color w:val="0078CD"/>
            <w:sz w:val="21"/>
            <w:szCs w:val="21"/>
            <w:u w:val="single"/>
            <w:lang w:eastAsia="pl-PL"/>
          </w:rPr>
          <w:t>Kliknij w link aby dołączyć do spotkania</w:t>
        </w:r>
      </w:hyperlink>
    </w:p>
    <w:p w:rsidR="00A1794A" w:rsidRPr="00A1794A" w:rsidRDefault="00A1794A" w:rsidP="00A1794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4 maja 2021 r, godzina 18.00 - 20.00  - edycja 2 - </w:t>
      </w:r>
      <w:hyperlink r:id="rId6" w:history="1">
        <w:r w:rsidRPr="00A1794A">
          <w:rPr>
            <w:rFonts w:ascii="Arial" w:eastAsia="Times New Roman" w:hAnsi="Arial" w:cs="Arial"/>
            <w:color w:val="0078CD"/>
            <w:sz w:val="21"/>
            <w:szCs w:val="21"/>
            <w:u w:val="single"/>
            <w:lang w:eastAsia="pl-PL"/>
          </w:rPr>
          <w:t>Kliknij w link aby dołączyć do spotkania</w:t>
        </w:r>
      </w:hyperlink>
    </w:p>
    <w:p w:rsidR="00A1794A" w:rsidRPr="00A1794A" w:rsidRDefault="00A1794A" w:rsidP="00A1794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794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Sztuka współczucia. Jak być lepszym dla siebie i innych?</w:t>
      </w:r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 , prowadzący dr Konrad Ambroziak (Fundacja </w:t>
      </w:r>
      <w:proofErr w:type="spellStart"/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Psycho</w:t>
      </w:r>
      <w:proofErr w:type="spellEnd"/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-Edukacja),   Arkadiusz Walczak (Warszawskie Centrum Innowacji Edukacyjno-Społecznych i Szkoleń)</w:t>
      </w:r>
    </w:p>
    <w:p w:rsidR="00A1794A" w:rsidRPr="00A1794A" w:rsidRDefault="00A1794A" w:rsidP="00A1794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20 maja 2021 r. 18.00 - 20.00 - edycja 1 - </w:t>
      </w:r>
      <w:hyperlink r:id="rId7" w:history="1">
        <w:r w:rsidRPr="00A1794A">
          <w:rPr>
            <w:rFonts w:ascii="Arial" w:eastAsia="Times New Roman" w:hAnsi="Arial" w:cs="Arial"/>
            <w:color w:val="0078CD"/>
            <w:sz w:val="21"/>
            <w:szCs w:val="21"/>
            <w:u w:val="single"/>
            <w:lang w:eastAsia="pl-PL"/>
          </w:rPr>
          <w:t>Kliknij w link aby dołączyć do spotkania</w:t>
        </w:r>
      </w:hyperlink>
    </w:p>
    <w:p w:rsidR="00A1794A" w:rsidRPr="00A1794A" w:rsidRDefault="00A1794A" w:rsidP="00A1794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24 maja 2021 r. 18.00 - 20.00 - edycja 2 - </w:t>
      </w:r>
      <w:hyperlink r:id="rId8" w:history="1">
        <w:r w:rsidRPr="00A1794A">
          <w:rPr>
            <w:rFonts w:ascii="Arial" w:eastAsia="Times New Roman" w:hAnsi="Arial" w:cs="Arial"/>
            <w:color w:val="0078CD"/>
            <w:sz w:val="21"/>
            <w:szCs w:val="21"/>
            <w:u w:val="single"/>
            <w:lang w:eastAsia="pl-PL"/>
          </w:rPr>
          <w:t>Kliknij w link aby dołączyć do spotkania</w:t>
        </w:r>
      </w:hyperlink>
    </w:p>
    <w:p w:rsidR="00A1794A" w:rsidRPr="00A1794A" w:rsidRDefault="00A1794A" w:rsidP="00A1794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794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Jak oglądać filmy z dziećmi i młodzieżą?</w:t>
      </w:r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, prowadzący  Arkadiusz Walczak (Warszawskie Centrum Innowacji Edukacyjno-Społecznych i Szkoleń)</w:t>
      </w:r>
    </w:p>
    <w:p w:rsidR="00A1794A" w:rsidRPr="00A1794A" w:rsidRDefault="00A1794A" w:rsidP="00A1794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11 maja 2021 r. 18.00 - 20.00  - </w:t>
      </w:r>
      <w:hyperlink r:id="rId9" w:history="1">
        <w:r w:rsidRPr="00A1794A">
          <w:rPr>
            <w:rFonts w:ascii="Arial" w:eastAsia="Times New Roman" w:hAnsi="Arial" w:cs="Arial"/>
            <w:color w:val="0078CD"/>
            <w:sz w:val="21"/>
            <w:szCs w:val="21"/>
            <w:u w:val="single"/>
            <w:lang w:eastAsia="pl-PL"/>
          </w:rPr>
          <w:t>Kliknij w link aby dołączyć do spotkania</w:t>
        </w:r>
      </w:hyperlink>
    </w:p>
    <w:p w:rsidR="00A1794A" w:rsidRPr="00A1794A" w:rsidRDefault="00A1794A" w:rsidP="00A1794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794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Biogramy prowadzących:</w:t>
      </w:r>
    </w:p>
    <w:p w:rsidR="00A1794A" w:rsidRPr="00A1794A" w:rsidRDefault="00A1794A" w:rsidP="00A1794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794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dr Konrad Ambroziak</w:t>
      </w:r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 - jest doktorem nauk humanistycznych w zakresie filozofii , terapeutą poznawczo-behawioralnym, superwizorem terapii poznawczo-behawioralnej, terapeutą motywującym, superwizorem i trenerem Dialogu Motywującego, terapeutą ACT. Jest prezesem </w:t>
      </w:r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 xml:space="preserve">fundacji </w:t>
      </w:r>
      <w:proofErr w:type="spellStart"/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Psycho</w:t>
      </w:r>
      <w:proofErr w:type="spellEnd"/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-Edukacja, przewodniczącym rady trenerów Polskiego Towarzystwa Dialogu motywującego, członkiem Polskiego Towarzystwa Terapii Poznawczo-Behawioralnej oraz Stowarzyszenia ACBS Polska.</w:t>
      </w:r>
    </w:p>
    <w:p w:rsidR="00A1794A" w:rsidRPr="00A1794A" w:rsidRDefault="00A1794A" w:rsidP="00A1794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Pracuje z nastolatkami, młodymi dorosłymi i osobami dorosłymi. Jest autorem artykułów i książek dotyczących terapii poznawczo-behawioralnej oraz problemów etycznych i społecznych. Obecnie zafascynowany III falą terapii behawioralnych, filozofią starożytną Grecji i buddyzmem.</w:t>
      </w:r>
    </w:p>
    <w:p w:rsidR="00A1794A" w:rsidRPr="00A1794A" w:rsidRDefault="00A1794A" w:rsidP="00A1794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794A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Arkadiusz Walczak</w:t>
      </w:r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 – historyk, filmoznawca, edukator, wykładowca akademicki, trener edukacji obywatelskiej i edukacji o prawach człowieka, w tym edukacji antydyskryminacyjnej. Autor licznych projektów i programów kursów doskonalących dla nauczycieli z zakresu: edukacji filmowej i medialnej, dydaktyki historii i wiedzy o społeczeństwie, praw człowieka, edukacji wielokulturowej, edukacji europejskiej. Specjalista w zakresie edukacji o historii i kulturze Żydów, ze szczególnym uwzględnieniem problematyki wykorzystania filmu w edukacji o Holokauście.</w:t>
      </w:r>
    </w:p>
    <w:p w:rsidR="00A1794A" w:rsidRPr="00A1794A" w:rsidRDefault="00A1794A" w:rsidP="00A1794A">
      <w:pPr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Autor licznych publikacji metodycznych dla nauczycieli.</w:t>
      </w:r>
    </w:p>
    <w:p w:rsidR="00A1794A" w:rsidRPr="00A1794A" w:rsidRDefault="00A1794A" w:rsidP="00A1794A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Od 2008 r. dyrektor Warszawskiego Centrum Innowacji </w:t>
      </w:r>
      <w:proofErr w:type="spellStart"/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Edukacyjno</w:t>
      </w:r>
      <w:proofErr w:type="spellEnd"/>
      <w:r w:rsidRPr="00A1794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– Społecznych i Szkoleń – samorządowej placówki doskonalenia nauczycieli m.st. Warszawy.</w:t>
      </w:r>
    </w:p>
    <w:p w:rsidR="00F34682" w:rsidRDefault="00F34682"/>
    <w:sectPr w:rsidR="00F3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B8"/>
    <w:rsid w:val="00965EB8"/>
    <w:rsid w:val="00A1794A"/>
    <w:rsid w:val="00F34682"/>
    <w:rsid w:val="00F9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73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6" w:space="0" w:color="0078CD"/>
            <w:right w:val="none" w:sz="0" w:space="0" w:color="auto"/>
          </w:divBdr>
          <w:divsChild>
            <w:div w:id="2040660720">
              <w:marLeft w:val="15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231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mZmYTg5NWItMGE3Zi00MmVkLTk4YzMtZTM1YzllYzM1NzM1%40thread.v2/0?context=%7b%22Tid%22%3a%227fb57ac2-1267-4d8b-bd83-8a898116c90c%22%2c%22Oid%22%3a%22cf214bdb-5f4d-4ae1-9a5f-ee23f4a81fd3%22%2c%22IsBroadcastMeeting%22%3atrue%7d&amp;btype=a&amp;role=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2M3NGU4YzUtMjIyZC00MjZmLWEzOGItMWE1ZWRiYmRlODY4%40thread.v2/0?context=%7b%22Tid%22%3a%227fb57ac2-1267-4d8b-bd83-8a898116c90c%22%2c%22Oid%22%3a%22cf214bdb-5f4d-4ae1-9a5f-ee23f4a81fd3%22%2c%22IsBroadcastMeeting%22%3atrue%7d&amp;btype=a&amp;role=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mY1ZWFjODMtMTcwOC00NTQ0LWE2NjItYzQ1N2U4M2NiNzk1%40thread.v2/0?context=%7b%22Tid%22%3a%227fb57ac2-1267-4d8b-bd83-8a898116c90c%22%2c%22Oid%22%3a%22cf214bdb-5f4d-4ae1-9a5f-ee23f4a81fd3%22%2c%22IsBroadcastMeeting%22%3atrue%7d&amp;btype=a&amp;role=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meeting_N2Y2NzIwZmMtYTNhNS00ODFmLThkMTQtOWZlOWJiYzE3Yjgy%40thread.v2/0?context=%7b%22Tid%22%3a%227fb57ac2-1267-4d8b-bd83-8a898116c90c%22%2c%22Oid%22%3a%22cf214bdb-5f4d-4ae1-9a5f-ee23f4a81fd3%22%2c%22IsBroadcastMeeting%22%3atrue%7d&amp;btype=a&amp;role=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meeting_ODExY2E2ZDEtOGMzMi00OTljLWI0OWMtZmRhMGMzYWJkNGI3%40thread.v2/0?context=%7b%22Tid%22%3a%227fb57ac2-1267-4d8b-bd83-8a898116c90c%22%2c%22Oid%22%3a%22cf214bdb-5f4d-4ae1-9a5f-ee23f4a81fd3%22%2c%22IsBroadcastMeeting%22%3atrue%7d&amp;btype=a&amp;role=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Kaczor</dc:creator>
  <cp:lastModifiedBy>Katarzyna Kaczor</cp:lastModifiedBy>
  <cp:revision>2</cp:revision>
  <dcterms:created xsi:type="dcterms:W3CDTF">2021-05-04T07:41:00Z</dcterms:created>
  <dcterms:modified xsi:type="dcterms:W3CDTF">2021-05-04T07:41:00Z</dcterms:modified>
</cp:coreProperties>
</file>